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97" w:rsidRPr="00AD3EA1" w:rsidRDefault="007C2897" w:rsidP="00AD3EA1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AD3EA1">
        <w:rPr>
          <w:rFonts w:ascii="方正小标宋简体" w:eastAsia="方正小标宋简体" w:hint="eastAsia"/>
          <w:sz w:val="32"/>
          <w:szCs w:val="32"/>
        </w:rPr>
        <w:t>行政许可年度统计报表</w:t>
      </w:r>
    </w:p>
    <w:p w:rsidR="00A006F3" w:rsidRDefault="007C2897" w:rsidP="00A006F3">
      <w:pPr>
        <w:ind w:firstLineChars="200" w:firstLine="480"/>
        <w:jc w:val="center"/>
        <w:rPr>
          <w:rFonts w:ascii="仿宋_GB2312" w:eastAsia="仿宋_GB2312"/>
          <w:sz w:val="24"/>
          <w:szCs w:val="24"/>
        </w:rPr>
      </w:pPr>
      <w:r w:rsidRPr="00AD3EA1">
        <w:rPr>
          <w:rFonts w:ascii="仿宋_GB2312" w:eastAsia="仿宋_GB2312"/>
          <w:sz w:val="24"/>
          <w:szCs w:val="24"/>
        </w:rPr>
        <w:t>2022</w:t>
      </w:r>
      <w:r w:rsidRPr="00AD3EA1">
        <w:rPr>
          <w:rFonts w:ascii="仿宋_GB2312" w:eastAsia="仿宋_GB2312" w:hint="eastAsia"/>
          <w:sz w:val="24"/>
          <w:szCs w:val="24"/>
        </w:rPr>
        <w:t>年度</w:t>
      </w:r>
    </w:p>
    <w:tbl>
      <w:tblPr>
        <w:tblStyle w:val="a4"/>
        <w:tblpPr w:leftFromText="180" w:rightFromText="180" w:vertAnchor="text" w:horzAnchor="margin" w:tblpXSpec="center" w:tblpY="468"/>
        <w:tblW w:w="14226" w:type="dxa"/>
        <w:tblLayout w:type="fixed"/>
        <w:tblLook w:val="04A0" w:firstRow="1" w:lastRow="0" w:firstColumn="1" w:lastColumn="0" w:noHBand="0" w:noVBand="1"/>
      </w:tblPr>
      <w:tblGrid>
        <w:gridCol w:w="567"/>
        <w:gridCol w:w="356"/>
        <w:gridCol w:w="325"/>
        <w:gridCol w:w="312"/>
        <w:gridCol w:w="338"/>
        <w:gridCol w:w="325"/>
        <w:gridCol w:w="325"/>
        <w:gridCol w:w="270"/>
        <w:gridCol w:w="325"/>
        <w:gridCol w:w="325"/>
        <w:gridCol w:w="325"/>
        <w:gridCol w:w="325"/>
        <w:gridCol w:w="325"/>
        <w:gridCol w:w="325"/>
        <w:gridCol w:w="325"/>
        <w:gridCol w:w="545"/>
        <w:gridCol w:w="326"/>
        <w:gridCol w:w="326"/>
        <w:gridCol w:w="326"/>
        <w:gridCol w:w="326"/>
        <w:gridCol w:w="326"/>
        <w:gridCol w:w="545"/>
        <w:gridCol w:w="326"/>
        <w:gridCol w:w="326"/>
        <w:gridCol w:w="54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3E2D67" w:rsidTr="003E2D67">
        <w:trPr>
          <w:trHeight w:val="731"/>
        </w:trPr>
        <w:tc>
          <w:tcPr>
            <w:tcW w:w="567" w:type="dxa"/>
            <w:vMerge w:val="restart"/>
            <w:tcBorders>
              <w:tl2br w:val="single" w:sz="4" w:space="0" w:color="auto"/>
            </w:tcBorders>
            <w:vAlign w:val="center"/>
          </w:tcPr>
          <w:p w:rsidR="003E2D67" w:rsidRPr="00AD3EA1" w:rsidRDefault="003E2D67" w:rsidP="003E2D67">
            <w:pPr>
              <w:spacing w:line="240" w:lineRule="exact"/>
              <w:ind w:leftChars="50" w:left="105"/>
              <w:jc w:val="center"/>
              <w:rPr>
                <w:rFonts w:ascii="仿宋_GB2312" w:eastAsia="仿宋_GB2312"/>
                <w:szCs w:val="21"/>
              </w:rPr>
            </w:pPr>
            <w:r w:rsidRPr="00AD3EA1">
              <w:rPr>
                <w:rFonts w:ascii="仿宋_GB2312" w:eastAsia="仿宋_GB2312" w:hint="eastAsia"/>
                <w:szCs w:val="21"/>
              </w:rPr>
              <w:t>项目</w:t>
            </w: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E2D67" w:rsidRPr="00AD3EA1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EA1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35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行政</w:t>
            </w:r>
            <w:r w:rsidRPr="0040273B">
              <w:rPr>
                <w:rFonts w:ascii="仿宋_GB2312" w:eastAsia="仿宋_GB2312"/>
                <w:szCs w:val="21"/>
              </w:rPr>
              <w:t>许可项目（</w:t>
            </w:r>
            <w:r w:rsidRPr="0040273B">
              <w:rPr>
                <w:rFonts w:ascii="仿宋_GB2312" w:eastAsia="仿宋_GB2312" w:hint="eastAsia"/>
                <w:szCs w:val="21"/>
              </w:rPr>
              <w:t>项</w:t>
            </w:r>
            <w:r w:rsidRPr="0040273B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715" w:type="dxa"/>
            <w:gridSpan w:val="14"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行政许可</w:t>
            </w:r>
            <w:r>
              <w:rPr>
                <w:rFonts w:ascii="仿宋_GB2312" w:eastAsia="仿宋_GB2312"/>
                <w:szCs w:val="21"/>
              </w:rPr>
              <w:t>实施情况（</w:t>
            </w:r>
            <w:r>
              <w:rPr>
                <w:rFonts w:ascii="仿宋_GB2312" w:eastAsia="仿宋_GB2312" w:hint="eastAsia"/>
                <w:szCs w:val="21"/>
              </w:rPr>
              <w:t>件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978" w:type="dxa"/>
            <w:gridSpan w:val="3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40273B">
              <w:rPr>
                <w:rFonts w:ascii="仿宋_GB2312" w:eastAsia="仿宋_GB2312" w:hint="eastAsia"/>
                <w:spacing w:val="-20"/>
                <w:szCs w:val="21"/>
              </w:rPr>
              <w:t>重大行政</w:t>
            </w:r>
            <w:r w:rsidRPr="0040273B">
              <w:rPr>
                <w:rFonts w:ascii="仿宋_GB2312" w:eastAsia="仿宋_GB2312"/>
                <w:spacing w:val="-20"/>
                <w:szCs w:val="21"/>
              </w:rPr>
              <w:t>许可备案（</w:t>
            </w:r>
            <w:r w:rsidRPr="0040273B">
              <w:rPr>
                <w:rFonts w:ascii="仿宋_GB2312" w:eastAsia="仿宋_GB2312" w:hint="eastAsia"/>
                <w:spacing w:val="-20"/>
                <w:szCs w:val="21"/>
              </w:rPr>
              <w:t>件</w:t>
            </w:r>
            <w:r w:rsidRPr="0040273B">
              <w:rPr>
                <w:rFonts w:ascii="仿宋_GB2312" w:eastAsia="仿宋_GB2312"/>
                <w:spacing w:val="-20"/>
                <w:szCs w:val="21"/>
              </w:rPr>
              <w:t>）</w:t>
            </w:r>
          </w:p>
        </w:tc>
        <w:tc>
          <w:tcPr>
            <w:tcW w:w="2394" w:type="dxa"/>
            <w:gridSpan w:val="6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 w:rsidRPr="0040273B">
              <w:rPr>
                <w:rFonts w:ascii="仿宋_GB2312" w:eastAsia="仿宋_GB2312" w:hint="eastAsia"/>
                <w:spacing w:val="-4"/>
                <w:szCs w:val="21"/>
              </w:rPr>
              <w:t>许可后</w:t>
            </w:r>
            <w:r w:rsidRPr="0040273B">
              <w:rPr>
                <w:rFonts w:ascii="仿宋_GB2312" w:eastAsia="仿宋_GB2312"/>
                <w:spacing w:val="-4"/>
                <w:szCs w:val="21"/>
              </w:rPr>
              <w:t>续监督管理（</w:t>
            </w:r>
            <w:r w:rsidRPr="0040273B">
              <w:rPr>
                <w:rFonts w:ascii="仿宋_GB2312" w:eastAsia="仿宋_GB2312" w:hint="eastAsia"/>
                <w:spacing w:val="-4"/>
                <w:szCs w:val="21"/>
              </w:rPr>
              <w:t>件</w:t>
            </w:r>
            <w:r w:rsidRPr="0040273B">
              <w:rPr>
                <w:rFonts w:ascii="仿宋_GB2312" w:eastAsia="仿宋_GB2312"/>
                <w:spacing w:val="-4"/>
                <w:szCs w:val="21"/>
              </w:rPr>
              <w:t>）</w:t>
            </w:r>
          </w:p>
        </w:tc>
        <w:tc>
          <w:tcPr>
            <w:tcW w:w="2282" w:type="dxa"/>
            <w:gridSpan w:val="7"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行政复议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件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1956" w:type="dxa"/>
            <w:gridSpan w:val="6"/>
            <w:vAlign w:val="center"/>
          </w:tcPr>
          <w:p w:rsidR="003E2D67" w:rsidRPr="00C112DA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C112DA">
              <w:rPr>
                <w:rFonts w:ascii="仿宋_GB2312" w:eastAsia="仿宋_GB2312" w:hint="eastAsia"/>
                <w:szCs w:val="21"/>
              </w:rPr>
              <w:t>行政</w:t>
            </w:r>
            <w:r w:rsidRPr="00C112DA">
              <w:rPr>
                <w:rFonts w:ascii="仿宋_GB2312" w:eastAsia="仿宋_GB2312"/>
                <w:szCs w:val="21"/>
              </w:rPr>
              <w:t>诉讼</w:t>
            </w:r>
            <w:r w:rsidR="00871850">
              <w:rPr>
                <w:rFonts w:ascii="仿宋_GB2312" w:eastAsia="仿宋_GB2312" w:hint="eastAsia"/>
                <w:szCs w:val="21"/>
              </w:rPr>
              <w:t>(件)</w:t>
            </w:r>
          </w:p>
        </w:tc>
        <w:tc>
          <w:tcPr>
            <w:tcW w:w="978" w:type="dxa"/>
            <w:gridSpan w:val="3"/>
            <w:vAlign w:val="center"/>
          </w:tcPr>
          <w:p w:rsidR="003E2D67" w:rsidRPr="00C112DA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C112DA">
              <w:rPr>
                <w:rFonts w:ascii="仿宋_GB2312" w:eastAsia="仿宋_GB2312" w:hint="eastAsia"/>
                <w:szCs w:val="21"/>
              </w:rPr>
              <w:t>责任追究</w:t>
            </w:r>
            <w:r w:rsidRPr="00C112DA">
              <w:rPr>
                <w:rFonts w:ascii="仿宋_GB2312" w:eastAsia="仿宋_GB2312"/>
                <w:szCs w:val="21"/>
              </w:rPr>
              <w:t>情况（</w:t>
            </w:r>
            <w:r w:rsidRPr="00C112DA">
              <w:rPr>
                <w:rFonts w:ascii="仿宋_GB2312" w:eastAsia="仿宋_GB2312" w:hint="eastAsia"/>
                <w:szCs w:val="21"/>
              </w:rPr>
              <w:t>件</w:t>
            </w:r>
            <w:r w:rsidRPr="00C112DA">
              <w:rPr>
                <w:rFonts w:ascii="仿宋_GB2312" w:eastAsia="仿宋_GB2312"/>
                <w:szCs w:val="21"/>
              </w:rPr>
              <w:t>）</w:t>
            </w:r>
          </w:p>
        </w:tc>
      </w:tr>
      <w:tr w:rsidR="003E2D67" w:rsidTr="003E2D67">
        <w:tc>
          <w:tcPr>
            <w:tcW w:w="567" w:type="dxa"/>
            <w:vMerge/>
            <w:vAlign w:val="center"/>
          </w:tcPr>
          <w:p w:rsidR="003E2D67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申请与</w:t>
            </w:r>
            <w:r>
              <w:rPr>
                <w:rFonts w:ascii="仿宋_GB2312" w:eastAsia="仿宋_GB2312"/>
                <w:szCs w:val="21"/>
              </w:rPr>
              <w:t>受理</w:t>
            </w:r>
          </w:p>
        </w:tc>
        <w:tc>
          <w:tcPr>
            <w:tcW w:w="988" w:type="dxa"/>
            <w:gridSpan w:val="3"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审查与</w:t>
            </w:r>
            <w:r>
              <w:rPr>
                <w:rFonts w:ascii="仿宋_GB2312" w:eastAsia="仿宋_GB2312"/>
                <w:szCs w:val="21"/>
              </w:rPr>
              <w:t>决定</w:t>
            </w:r>
          </w:p>
        </w:tc>
        <w:tc>
          <w:tcPr>
            <w:tcW w:w="1245" w:type="dxa"/>
            <w:gridSpan w:val="4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举行</w:t>
            </w:r>
            <w:r w:rsidRPr="0040273B">
              <w:rPr>
                <w:rFonts w:ascii="仿宋_GB2312" w:eastAsia="仿宋_GB2312"/>
                <w:szCs w:val="21"/>
              </w:rPr>
              <w:t>听证程序</w:t>
            </w:r>
          </w:p>
        </w:tc>
        <w:tc>
          <w:tcPr>
            <w:tcW w:w="975" w:type="dxa"/>
            <w:gridSpan w:val="3"/>
            <w:vAlign w:val="center"/>
          </w:tcPr>
          <w:p w:rsidR="003E2D67" w:rsidRPr="0040273B" w:rsidRDefault="00871850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时限</w:t>
            </w:r>
          </w:p>
        </w:tc>
        <w:tc>
          <w:tcPr>
            <w:tcW w:w="870" w:type="dxa"/>
            <w:gridSpan w:val="2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收费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应备案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实际</w:t>
            </w:r>
            <w:r w:rsidRPr="0040273B">
              <w:rPr>
                <w:rFonts w:ascii="仿宋_GB2312" w:eastAsia="仿宋_GB2312"/>
                <w:szCs w:val="21"/>
              </w:rPr>
              <w:t>备案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审查</w:t>
            </w:r>
            <w:r w:rsidRPr="0040273B">
              <w:rPr>
                <w:rFonts w:ascii="仿宋_GB2312" w:eastAsia="仿宋_GB2312"/>
                <w:szCs w:val="21"/>
              </w:rPr>
              <w:t>纠正</w:t>
            </w:r>
          </w:p>
        </w:tc>
        <w:tc>
          <w:tcPr>
            <w:tcW w:w="1197" w:type="dxa"/>
            <w:gridSpan w:val="3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撤销</w:t>
            </w:r>
          </w:p>
        </w:tc>
        <w:tc>
          <w:tcPr>
            <w:tcW w:w="1197" w:type="dxa"/>
            <w:gridSpan w:val="3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撤回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维持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要求</w:t>
            </w:r>
            <w:r w:rsidRPr="0040273B">
              <w:rPr>
                <w:rFonts w:ascii="仿宋_GB2312" w:eastAsia="仿宋_GB2312"/>
                <w:szCs w:val="21"/>
              </w:rPr>
              <w:t>履行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确认违法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变更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撤销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撤回</w:t>
            </w:r>
            <w:r w:rsidRPr="0040273B">
              <w:rPr>
                <w:rFonts w:ascii="仿宋_GB2312" w:eastAsia="仿宋_GB2312"/>
                <w:szCs w:val="21"/>
              </w:rPr>
              <w:t>申请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驳回</w:t>
            </w:r>
            <w:r w:rsidRPr="0040273B">
              <w:rPr>
                <w:rFonts w:ascii="仿宋_GB2312" w:eastAsia="仿宋_GB2312"/>
                <w:szCs w:val="21"/>
              </w:rPr>
              <w:t>诉讼请求</w:t>
            </w:r>
            <w:r w:rsidRPr="0040273B">
              <w:rPr>
                <w:rFonts w:ascii="仿宋_GB2312" w:eastAsia="仿宋_GB2312" w:hint="eastAsia"/>
                <w:szCs w:val="21"/>
              </w:rPr>
              <w:t>或</w:t>
            </w:r>
            <w:r w:rsidRPr="0040273B">
              <w:rPr>
                <w:rFonts w:ascii="仿宋_GB2312" w:eastAsia="仿宋_GB2312"/>
                <w:szCs w:val="21"/>
              </w:rPr>
              <w:t>驳回起诉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确认</w:t>
            </w:r>
            <w:r w:rsidRPr="0040273B">
              <w:rPr>
                <w:rFonts w:ascii="仿宋_GB2312" w:eastAsia="仿宋_GB2312"/>
                <w:szCs w:val="21"/>
              </w:rPr>
              <w:t>违法或无效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变更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撤销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撤诉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责令整改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对</w:t>
            </w:r>
            <w:r w:rsidRPr="0040273B">
              <w:rPr>
                <w:rFonts w:ascii="仿宋_GB2312" w:eastAsia="仿宋_GB2312"/>
                <w:szCs w:val="21"/>
              </w:rPr>
              <w:t>主管人员处分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对</w:t>
            </w:r>
            <w:r w:rsidRPr="0040273B">
              <w:rPr>
                <w:rFonts w:ascii="仿宋_GB2312" w:eastAsia="仿宋_GB2312"/>
                <w:szCs w:val="21"/>
              </w:rPr>
              <w:t>责任人员处分</w:t>
            </w:r>
          </w:p>
        </w:tc>
      </w:tr>
      <w:tr w:rsidR="003E2D67" w:rsidTr="003E2D67">
        <w:tc>
          <w:tcPr>
            <w:tcW w:w="567" w:type="dxa"/>
            <w:vMerge/>
            <w:vAlign w:val="center"/>
          </w:tcPr>
          <w:p w:rsidR="003E2D67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申请</w:t>
            </w:r>
          </w:p>
        </w:tc>
        <w:tc>
          <w:tcPr>
            <w:tcW w:w="312" w:type="dxa"/>
            <w:vMerge w:val="restart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受理</w:t>
            </w:r>
          </w:p>
        </w:tc>
        <w:tc>
          <w:tcPr>
            <w:tcW w:w="338" w:type="dxa"/>
            <w:vMerge w:val="restart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不予</w:t>
            </w:r>
            <w:r w:rsidRPr="00A006F3">
              <w:rPr>
                <w:rFonts w:ascii="仿宋_GB2312" w:eastAsia="仿宋_GB2312"/>
                <w:szCs w:val="21"/>
              </w:rPr>
              <w:t>受理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A006F3" w:rsidRDefault="003E2D67" w:rsidP="0087185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准予</w:t>
            </w:r>
            <w:r w:rsidR="00871850">
              <w:rPr>
                <w:rFonts w:ascii="仿宋_GB2312" w:eastAsia="仿宋_GB2312" w:hint="eastAsia"/>
                <w:szCs w:val="21"/>
              </w:rPr>
              <w:t>许可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不予</w:t>
            </w:r>
            <w:r w:rsidRPr="00A006F3">
              <w:rPr>
                <w:rFonts w:ascii="仿宋_GB2312" w:eastAsia="仿宋_GB2312"/>
                <w:szCs w:val="21"/>
              </w:rPr>
              <w:t>许可</w:t>
            </w:r>
          </w:p>
        </w:tc>
        <w:tc>
          <w:tcPr>
            <w:tcW w:w="270" w:type="dxa"/>
            <w:vMerge w:val="restart"/>
            <w:vAlign w:val="center"/>
          </w:tcPr>
          <w:p w:rsidR="003E2D67" w:rsidRPr="00871850" w:rsidRDefault="00871850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871850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975" w:type="dxa"/>
            <w:gridSpan w:val="3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其中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按期</w:t>
            </w:r>
            <w:r w:rsidRPr="0040273B">
              <w:rPr>
                <w:rFonts w:ascii="仿宋_GB2312" w:eastAsia="仿宋_GB2312"/>
                <w:szCs w:val="21"/>
              </w:rPr>
              <w:t>完成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告知</w:t>
            </w:r>
            <w:r w:rsidRPr="0040273B">
              <w:rPr>
                <w:rFonts w:ascii="仿宋_GB2312" w:eastAsia="仿宋_GB2312"/>
                <w:szCs w:val="21"/>
              </w:rPr>
              <w:t>延长期限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经</w:t>
            </w:r>
            <w:r w:rsidRPr="0040273B">
              <w:rPr>
                <w:rFonts w:ascii="仿宋_GB2312" w:eastAsia="仿宋_GB2312"/>
                <w:szCs w:val="21"/>
              </w:rPr>
              <w:t>批准超期限完成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事项</w:t>
            </w:r>
          </w:p>
        </w:tc>
        <w:tc>
          <w:tcPr>
            <w:tcW w:w="54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金额</w:t>
            </w:r>
            <w:r w:rsidRPr="0040273B">
              <w:rPr>
                <w:rFonts w:ascii="仿宋_GB2312" w:eastAsia="仿宋_GB2312"/>
                <w:szCs w:val="21"/>
              </w:rPr>
              <w:t>（</w:t>
            </w:r>
            <w:r w:rsidRPr="0040273B">
              <w:rPr>
                <w:rFonts w:ascii="仿宋_GB2312" w:eastAsia="仿宋_GB2312" w:hint="eastAsia"/>
                <w:szCs w:val="21"/>
              </w:rPr>
              <w:t>元</w:t>
            </w:r>
            <w:r w:rsidRPr="0040273B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871" w:type="dxa"/>
            <w:gridSpan w:val="2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其中</w:t>
            </w: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871" w:type="dxa"/>
            <w:gridSpan w:val="2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其中</w:t>
            </w: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2D67" w:rsidTr="003E2D67">
        <w:tc>
          <w:tcPr>
            <w:tcW w:w="567" w:type="dxa"/>
            <w:vMerge/>
            <w:vAlign w:val="center"/>
          </w:tcPr>
          <w:p w:rsidR="003E2D67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8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依</w:t>
            </w:r>
            <w:r w:rsidRPr="0040273B">
              <w:rPr>
                <w:rFonts w:ascii="仿宋_GB2312" w:eastAsia="仿宋_GB2312"/>
                <w:szCs w:val="21"/>
              </w:rPr>
              <w:t>职权</w:t>
            </w:r>
            <w:r w:rsidRPr="0040273B">
              <w:rPr>
                <w:rFonts w:ascii="仿宋_GB2312" w:eastAsia="仿宋_GB2312" w:hint="eastAsia"/>
                <w:szCs w:val="21"/>
              </w:rPr>
              <w:t>举</w:t>
            </w:r>
            <w:r w:rsidRPr="0040273B">
              <w:rPr>
                <w:rFonts w:ascii="仿宋_GB2312" w:eastAsia="仿宋_GB2312"/>
                <w:szCs w:val="21"/>
              </w:rPr>
              <w:t>行</w:t>
            </w:r>
          </w:p>
        </w:tc>
        <w:tc>
          <w:tcPr>
            <w:tcW w:w="32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依</w:t>
            </w:r>
            <w:r w:rsidRPr="0040273B">
              <w:rPr>
                <w:rFonts w:ascii="仿宋_GB2312" w:eastAsia="仿宋_GB2312"/>
                <w:szCs w:val="21"/>
              </w:rPr>
              <w:t>申请举行</w:t>
            </w:r>
          </w:p>
        </w:tc>
        <w:tc>
          <w:tcPr>
            <w:tcW w:w="325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需</w:t>
            </w:r>
            <w:r w:rsidRPr="0040273B">
              <w:rPr>
                <w:rFonts w:ascii="仿宋_GB2312" w:eastAsia="仿宋_GB2312"/>
                <w:szCs w:val="21"/>
              </w:rPr>
              <w:t>赔偿</w:t>
            </w:r>
          </w:p>
        </w:tc>
        <w:tc>
          <w:tcPr>
            <w:tcW w:w="54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赔偿</w:t>
            </w:r>
            <w:r w:rsidRPr="0040273B">
              <w:rPr>
                <w:rFonts w:ascii="仿宋_GB2312" w:eastAsia="仿宋_GB2312"/>
                <w:szCs w:val="21"/>
              </w:rPr>
              <w:t>金额（</w:t>
            </w:r>
            <w:r w:rsidRPr="0040273B">
              <w:rPr>
                <w:rFonts w:ascii="仿宋_GB2312" w:eastAsia="仿宋_GB2312" w:hint="eastAsia"/>
                <w:szCs w:val="21"/>
              </w:rPr>
              <w:t>元</w:t>
            </w:r>
            <w:r w:rsidRPr="0040273B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326" w:type="dxa"/>
            <w:vMerge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需补</w:t>
            </w:r>
            <w:r w:rsidRPr="0040273B">
              <w:rPr>
                <w:rFonts w:ascii="仿宋_GB2312" w:eastAsia="仿宋_GB2312"/>
                <w:szCs w:val="21"/>
              </w:rPr>
              <w:t>偿</w:t>
            </w:r>
          </w:p>
        </w:tc>
        <w:tc>
          <w:tcPr>
            <w:tcW w:w="545" w:type="dxa"/>
            <w:vMerge w:val="restart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补偿</w:t>
            </w:r>
            <w:r w:rsidRPr="0040273B">
              <w:rPr>
                <w:rFonts w:ascii="仿宋_GB2312" w:eastAsia="仿宋_GB2312"/>
                <w:szCs w:val="21"/>
              </w:rPr>
              <w:t>金额（</w:t>
            </w:r>
            <w:r w:rsidRPr="0040273B">
              <w:rPr>
                <w:rFonts w:ascii="仿宋_GB2312" w:eastAsia="仿宋_GB2312" w:hint="eastAsia"/>
                <w:szCs w:val="21"/>
              </w:rPr>
              <w:t>元</w:t>
            </w:r>
            <w:r w:rsidRPr="0040273B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2D67" w:rsidTr="003E2D67">
        <w:trPr>
          <w:trHeight w:val="927"/>
        </w:trPr>
        <w:tc>
          <w:tcPr>
            <w:tcW w:w="567" w:type="dxa"/>
            <w:vMerge/>
            <w:vAlign w:val="center"/>
          </w:tcPr>
          <w:p w:rsidR="003E2D67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8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法定</w:t>
            </w:r>
            <w:r w:rsidRPr="0040273B">
              <w:rPr>
                <w:rFonts w:ascii="仿宋_GB2312" w:eastAsia="仿宋_GB2312"/>
                <w:szCs w:val="21"/>
              </w:rPr>
              <w:t>听证</w:t>
            </w:r>
          </w:p>
        </w:tc>
        <w:tc>
          <w:tcPr>
            <w:tcW w:w="325" w:type="dxa"/>
            <w:vAlign w:val="center"/>
          </w:tcPr>
          <w:p w:rsidR="003E2D67" w:rsidRPr="0040273B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需要</w:t>
            </w:r>
            <w:r w:rsidRPr="0040273B">
              <w:rPr>
                <w:rFonts w:ascii="仿宋_GB2312" w:eastAsia="仿宋_GB2312"/>
                <w:szCs w:val="21"/>
              </w:rPr>
              <w:t>听证</w:t>
            </w: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5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vMerge/>
            <w:vAlign w:val="center"/>
          </w:tcPr>
          <w:p w:rsidR="003E2D67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2D67" w:rsidTr="003E2D67">
        <w:trPr>
          <w:trHeight w:val="3655"/>
        </w:trPr>
        <w:tc>
          <w:tcPr>
            <w:tcW w:w="567" w:type="dxa"/>
            <w:vAlign w:val="center"/>
          </w:tcPr>
          <w:p w:rsidR="003E2D67" w:rsidRPr="0040273B" w:rsidRDefault="003E2D67" w:rsidP="003E2D6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40273B">
              <w:rPr>
                <w:rFonts w:ascii="仿宋_GB2312" w:eastAsia="仿宋_GB2312" w:hint="eastAsia"/>
                <w:szCs w:val="21"/>
              </w:rPr>
              <w:t>沈阳市</w:t>
            </w:r>
            <w:r w:rsidRPr="0040273B">
              <w:rPr>
                <w:rFonts w:ascii="仿宋_GB2312" w:eastAsia="仿宋_GB2312"/>
                <w:szCs w:val="21"/>
              </w:rPr>
              <w:t>退役军人事务局</w:t>
            </w:r>
          </w:p>
        </w:tc>
        <w:tc>
          <w:tcPr>
            <w:tcW w:w="35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12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38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270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4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4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45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 w:rsidR="003E2D67" w:rsidRPr="00A006F3" w:rsidRDefault="003E2D67" w:rsidP="00A904A0">
            <w:pPr>
              <w:spacing w:line="240" w:lineRule="exact"/>
              <w:ind w:leftChars="-30" w:left="-63"/>
              <w:jc w:val="center"/>
              <w:rPr>
                <w:rFonts w:ascii="仿宋_GB2312" w:eastAsia="仿宋_GB2312"/>
                <w:szCs w:val="21"/>
              </w:rPr>
            </w:pPr>
            <w:r w:rsidRPr="00A006F3"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BC7F78" w:rsidRPr="00D06BC0" w:rsidRDefault="007C2897" w:rsidP="00D06BC0">
      <w:pPr>
        <w:ind w:firstLineChars="150" w:firstLine="360"/>
        <w:rPr>
          <w:rFonts w:ascii="仿宋_GB2312" w:eastAsia="仿宋_GB2312"/>
          <w:sz w:val="24"/>
          <w:szCs w:val="24"/>
        </w:rPr>
        <w:sectPr w:rsidR="00BC7F78" w:rsidRPr="00D06BC0" w:rsidSect="0000055C">
          <w:pgSz w:w="16838" w:h="11906" w:orient="landscape"/>
          <w:pgMar w:top="1440" w:right="1797" w:bottom="1440" w:left="1797" w:header="851" w:footer="992" w:gutter="0"/>
          <w:cols w:space="425"/>
          <w:docGrid w:linePitch="312"/>
        </w:sectPr>
      </w:pPr>
      <w:r w:rsidRPr="00AD3EA1">
        <w:rPr>
          <w:rFonts w:ascii="仿宋_GB2312" w:eastAsia="仿宋_GB2312" w:hint="eastAsia"/>
          <w:sz w:val="24"/>
          <w:szCs w:val="24"/>
        </w:rPr>
        <w:t>填表</w:t>
      </w:r>
      <w:r w:rsidR="00D06BC0">
        <w:rPr>
          <w:rFonts w:ascii="仿宋_GB2312" w:eastAsia="仿宋_GB2312"/>
          <w:sz w:val="24"/>
          <w:szCs w:val="24"/>
        </w:rPr>
        <w:t>单位：沈阳市退役军人事务</w:t>
      </w:r>
      <w:r w:rsidR="00243929">
        <w:rPr>
          <w:rFonts w:ascii="仿宋_GB2312" w:eastAsia="仿宋_GB2312" w:hint="eastAsia"/>
          <w:sz w:val="24"/>
          <w:szCs w:val="24"/>
        </w:rPr>
        <w:t>局</w:t>
      </w:r>
    </w:p>
    <w:p w:rsidR="007C2897" w:rsidRPr="007C2897" w:rsidRDefault="007C2897" w:rsidP="0024392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C2897" w:rsidRPr="007C2897" w:rsidSect="0000055C">
      <w:pgSz w:w="16838" w:h="11906" w:orient="landscape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3D8B"/>
    <w:multiLevelType w:val="hybridMultilevel"/>
    <w:tmpl w:val="91AACA16"/>
    <w:lvl w:ilvl="0" w:tplc="892006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AC045E"/>
    <w:multiLevelType w:val="hybridMultilevel"/>
    <w:tmpl w:val="D7404C90"/>
    <w:lvl w:ilvl="0" w:tplc="5A2A7688">
      <w:start w:val="2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2" w15:restartNumberingAfterBreak="0">
    <w:nsid w:val="406F1EBA"/>
    <w:multiLevelType w:val="hybridMultilevel"/>
    <w:tmpl w:val="2042CB7C"/>
    <w:lvl w:ilvl="0" w:tplc="53A08A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214FD7"/>
    <w:multiLevelType w:val="hybridMultilevel"/>
    <w:tmpl w:val="AC98C3F4"/>
    <w:lvl w:ilvl="0" w:tplc="6118711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4"/>
    <w:rsid w:val="0000055C"/>
    <w:rsid w:val="00175FFE"/>
    <w:rsid w:val="00196F94"/>
    <w:rsid w:val="0021321A"/>
    <w:rsid w:val="00243929"/>
    <w:rsid w:val="002538A9"/>
    <w:rsid w:val="00382FDF"/>
    <w:rsid w:val="003E2D67"/>
    <w:rsid w:val="003F53C0"/>
    <w:rsid w:val="0040273B"/>
    <w:rsid w:val="005701D4"/>
    <w:rsid w:val="007C2897"/>
    <w:rsid w:val="00871850"/>
    <w:rsid w:val="00A006F3"/>
    <w:rsid w:val="00A27382"/>
    <w:rsid w:val="00A904A0"/>
    <w:rsid w:val="00AD3EA1"/>
    <w:rsid w:val="00B80AB0"/>
    <w:rsid w:val="00BC7F78"/>
    <w:rsid w:val="00BF6DB5"/>
    <w:rsid w:val="00C112DA"/>
    <w:rsid w:val="00CB19B7"/>
    <w:rsid w:val="00D06BC0"/>
    <w:rsid w:val="00D90A48"/>
    <w:rsid w:val="00E05FB5"/>
    <w:rsid w:val="00E418D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1EE2-995C-4CCB-9F96-0CB01DE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B0"/>
    <w:pPr>
      <w:ind w:firstLineChars="200" w:firstLine="420"/>
    </w:pPr>
  </w:style>
  <w:style w:type="table" w:styleId="a4">
    <w:name w:val="Table Grid"/>
    <w:basedOn w:val="a1"/>
    <w:uiPriority w:val="39"/>
    <w:rsid w:val="007C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82F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2023-02-06T02:37:00Z</cp:lastPrinted>
  <dcterms:created xsi:type="dcterms:W3CDTF">2023-02-02T06:55:00Z</dcterms:created>
  <dcterms:modified xsi:type="dcterms:W3CDTF">2023-02-07T08:54:00Z</dcterms:modified>
</cp:coreProperties>
</file>