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沈阳市“最美军嫂”初审推荐对象排序表</w:t>
      </w:r>
    </w:p>
    <w:p>
      <w:pPr>
        <w:ind w:left="103" w:leftChars="-295" w:hanging="722" w:hangingChars="301"/>
        <w:rPr>
          <w:rFonts w:ascii="黑体" w:hAnsi="黑体" w:eastAsia="黑体" w:cs="黑体"/>
          <w:sz w:val="24"/>
          <w:szCs w:val="24"/>
          <w:u w:val="single"/>
        </w:rPr>
      </w:pPr>
    </w:p>
    <w:p>
      <w:pPr>
        <w:ind w:left="102" w:leftChars="-180" w:hanging="480" w:hangingChars="200"/>
        <w:rPr>
          <w:rFonts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</w:t>
      </w:r>
      <w:r>
        <w:rPr>
          <w:rFonts w:hint="eastAsia" w:ascii="黑体" w:hAnsi="黑体" w:eastAsia="黑体" w:cs="黑体"/>
          <w:sz w:val="24"/>
          <w:szCs w:val="24"/>
        </w:rPr>
        <w:t xml:space="preserve">区退役军人事务局      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</w:t>
      </w:r>
      <w:r>
        <w:rPr>
          <w:rFonts w:hint="eastAsia" w:ascii="黑体" w:hAnsi="黑体" w:eastAsia="黑体" w:cs="黑体"/>
          <w:sz w:val="24"/>
          <w:szCs w:val="24"/>
        </w:rPr>
        <w:t xml:space="preserve">区妇女联合会（盖章）   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</w:t>
      </w:r>
      <w:r>
        <w:rPr>
          <w:rFonts w:hint="eastAsia" w:ascii="黑体" w:hAnsi="黑体" w:eastAsia="黑体" w:cs="黑体"/>
          <w:sz w:val="24"/>
          <w:szCs w:val="24"/>
        </w:rPr>
        <w:t>区人民武装部（盖章）</w:t>
      </w:r>
    </w:p>
    <w:tbl>
      <w:tblPr>
        <w:tblStyle w:val="4"/>
        <w:tblW w:w="13648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75"/>
        <w:gridCol w:w="4267"/>
        <w:gridCol w:w="2920"/>
        <w:gridCol w:w="3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姓名</w:t>
            </w:r>
          </w:p>
        </w:tc>
        <w:tc>
          <w:tcPr>
            <w:tcW w:w="426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单位及职务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（或街道社区村）</w:t>
            </w:r>
          </w:p>
        </w:tc>
        <w:tc>
          <w:tcPr>
            <w:tcW w:w="292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联系方式</w:t>
            </w:r>
          </w:p>
        </w:tc>
        <w:tc>
          <w:tcPr>
            <w:tcW w:w="394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子女工作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4267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3941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4267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3941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4267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3941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4267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3941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4267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3941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4267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3941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4267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3941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</w:tbl>
    <w:p>
      <w:pPr>
        <w:spacing w:line="360" w:lineRule="exact"/>
        <w:ind w:left="3" w:leftChars="-65" w:hanging="139" w:hangingChars="58"/>
      </w:pPr>
      <w:r>
        <w:rPr>
          <w:rFonts w:hint="eastAsia" w:ascii="仿宋_GB2312" w:hAnsi="仿宋_GB2312" w:eastAsia="仿宋_GB2312" w:cs="仿宋_GB2312"/>
          <w:sz w:val="24"/>
          <w:szCs w:val="24"/>
        </w:rPr>
        <w:t>注：请各地按照推荐顺序依次填写，随初审推荐对象事迹材料一并报送。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OTVlY2UzNDQ4NmIxYjQyMjk5NzU2ZTY2ZWE5NzMifQ=="/>
  </w:docVars>
  <w:rsids>
    <w:rsidRoot w:val="00000000"/>
    <w:rsid w:val="669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2023-11-09T07:18:47Z</dcterms:created>
  <dc:creator>gwzf</dc:creator>
  <cp:lastModifiedBy>gwzf</cp:lastModifiedBy>
  <dcterms:modified xsi:type="dcterms:W3CDTF">2023-11-09T07:19:41Z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97C43211AF55425783D42D34F60043EE_12</vt:lpwstr>
  </property>
</Properties>
</file>